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626" w:rsidRDefault="00524626">
      <w:pPr>
        <w:pStyle w:val="Default"/>
        <w:spacing w:line="276" w:lineRule="auto"/>
        <w:jc w:val="both"/>
      </w:pPr>
    </w:p>
    <w:p w:rsidR="00524626" w:rsidRDefault="001566B1">
      <w:pPr>
        <w:pStyle w:val="Default"/>
        <w:spacing w:line="276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Regulamin Warsztatów z baśnią oraz Warsztatów kreatywnych</w:t>
      </w:r>
    </w:p>
    <w:p w:rsidR="00524626" w:rsidRDefault="001566B1">
      <w:pPr>
        <w:pStyle w:val="Default"/>
        <w:spacing w:line="276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organizowanych w Domu Sztuki GAK</w:t>
      </w:r>
    </w:p>
    <w:p w:rsidR="00524626" w:rsidRDefault="001566B1">
      <w:pPr>
        <w:pStyle w:val="Default"/>
        <w:spacing w:line="276" w:lineRule="auto"/>
        <w:jc w:val="center"/>
      </w:pPr>
      <w:r>
        <w:rPr>
          <w:sz w:val="20"/>
          <w:szCs w:val="20"/>
        </w:rPr>
        <w:t>Termin 27 wrzesień  - 8 grudnia 2023</w:t>
      </w:r>
    </w:p>
    <w:p w:rsidR="00524626" w:rsidRDefault="00524626">
      <w:pPr>
        <w:pStyle w:val="Default"/>
        <w:jc w:val="both"/>
        <w:rPr>
          <w:sz w:val="20"/>
          <w:szCs w:val="20"/>
        </w:rPr>
      </w:pPr>
    </w:p>
    <w:p w:rsidR="00524626" w:rsidRDefault="001566B1">
      <w:pPr>
        <w:pStyle w:val="Default"/>
        <w:numPr>
          <w:ilvl w:val="0"/>
          <w:numId w:val="2"/>
        </w:numPr>
        <w:spacing w:after="13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Organizatorem warsztatów jest Dom Sztuki GAK (zwana dalej „Organizatorem”), ul.   Stryjewskiego 25, Gdańsk, adres e-mail: </w:t>
      </w:r>
      <w:r>
        <w:rPr>
          <w:sz w:val="20"/>
          <w:szCs w:val="20"/>
        </w:rPr>
        <w:t>domsztuki@gak.gda.pl.</w:t>
      </w:r>
    </w:p>
    <w:p w:rsidR="00524626" w:rsidRDefault="001566B1">
      <w:pPr>
        <w:pStyle w:val="Default"/>
        <w:numPr>
          <w:ilvl w:val="0"/>
          <w:numId w:val="2"/>
        </w:numPr>
        <w:spacing w:after="13" w:line="276" w:lineRule="auto"/>
        <w:jc w:val="both"/>
      </w:pPr>
      <w:r>
        <w:rPr>
          <w:sz w:val="20"/>
          <w:szCs w:val="20"/>
        </w:rPr>
        <w:t xml:space="preserve">Warsztaty odbędą się stacjonarnie w Domu Sztuki GAK, zgodnie z programem znajdującym się na stronie </w:t>
      </w:r>
      <w:hyperlink r:id="rId5">
        <w:r>
          <w:rPr>
            <w:rStyle w:val="Hipercze"/>
            <w:sz w:val="20"/>
            <w:szCs w:val="20"/>
          </w:rPr>
          <w:t>https://gak.gda.pl/placowki/dom-sztuki/</w:t>
        </w:r>
      </w:hyperlink>
      <w:r>
        <w:rPr>
          <w:sz w:val="20"/>
          <w:szCs w:val="20"/>
        </w:rPr>
        <w:t xml:space="preserve"> oraz harmonogramem stanowiącym załą</w:t>
      </w:r>
      <w:r>
        <w:rPr>
          <w:sz w:val="20"/>
          <w:szCs w:val="20"/>
        </w:rPr>
        <w:t>cznik do niniejszego regulaminu.</w:t>
      </w:r>
    </w:p>
    <w:p w:rsidR="00524626" w:rsidRDefault="001566B1">
      <w:pPr>
        <w:pStyle w:val="Default"/>
        <w:numPr>
          <w:ilvl w:val="0"/>
          <w:numId w:val="2"/>
        </w:numPr>
        <w:spacing w:after="13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Warsztaty adresowane są do dzieci w wieku od 3 do 14 lat.</w:t>
      </w:r>
    </w:p>
    <w:p w:rsidR="00524626" w:rsidRDefault="001566B1">
      <w:pPr>
        <w:pStyle w:val="Akapitzlist"/>
        <w:numPr>
          <w:ilvl w:val="0"/>
          <w:numId w:val="2"/>
        </w:numPr>
        <w:spacing w:line="259" w:lineRule="auto"/>
        <w:jc w:val="both"/>
      </w:pPr>
      <w:r>
        <w:rPr>
          <w:rFonts w:ascii="Arial" w:hAnsi="Arial" w:cs="Arial"/>
          <w:sz w:val="20"/>
          <w:szCs w:val="20"/>
        </w:rPr>
        <w:t xml:space="preserve">Udział w warsztatach jest równoznaczny z zapoznaniem się i akceptacją niniejszego regulaminu przez uczestników i ich opiekunów prawnych </w:t>
      </w:r>
      <w:r>
        <w:rPr>
          <w:rFonts w:ascii="Arial" w:hAnsi="Arial" w:cs="Arial"/>
          <w:sz w:val="20"/>
          <w:szCs w:val="20"/>
        </w:rPr>
        <w:t xml:space="preserve">a tym samym wyrażeniem zgody </w:t>
      </w:r>
      <w:r>
        <w:rPr>
          <w:rFonts w:ascii="Arial" w:hAnsi="Arial" w:cs="Arial"/>
          <w:sz w:val="20"/>
          <w:szCs w:val="20"/>
        </w:rPr>
        <w:t xml:space="preserve">na rejestrację  i </w:t>
      </w:r>
      <w:r>
        <w:rPr>
          <w:rFonts w:ascii="Arial" w:hAnsi="Arial" w:cs="Arial"/>
          <w:sz w:val="20"/>
          <w:szCs w:val="20"/>
        </w:rPr>
        <w:t xml:space="preserve">wykorzystanie wizerunku na cele promocyjne i informacyjne Organizatora oraz wyrażeniem zgody na przetwarzanie danych osobowych </w:t>
      </w:r>
    </w:p>
    <w:p w:rsidR="00524626" w:rsidRDefault="001566B1">
      <w:pPr>
        <w:pStyle w:val="Default"/>
        <w:numPr>
          <w:ilvl w:val="0"/>
          <w:numId w:val="2"/>
        </w:numPr>
        <w:spacing w:after="13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Celem warsztatów jest rozwijanie zamiłowania do literatury poprzez popularyzację baśni z różnych stron świata,</w:t>
      </w:r>
      <w:r>
        <w:rPr>
          <w:sz w:val="20"/>
          <w:szCs w:val="20"/>
        </w:rPr>
        <w:t xml:space="preserve"> rozwijanie zainteresowań plastycznych, doskonalenie umiejętności plastycznych, kształtowanie wrażliwości uczestników.</w:t>
      </w:r>
    </w:p>
    <w:p w:rsidR="00524626" w:rsidRDefault="001566B1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Organizator nie odpowiada za rzeczy stanowiące własność Uczestników. Każdy Uczestnik odpowiedzialny jest za swoje rzeczy osobiście.</w:t>
      </w:r>
    </w:p>
    <w:p w:rsidR="00524626" w:rsidRDefault="001566B1">
      <w:pPr>
        <w:pStyle w:val="Bezodstpw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Każdy</w:t>
      </w:r>
      <w:r>
        <w:rPr>
          <w:rFonts w:ascii="Arial" w:hAnsi="Arial" w:cs="Arial"/>
          <w:sz w:val="20"/>
          <w:szCs w:val="20"/>
        </w:rPr>
        <w:t xml:space="preserve"> Uczestnik Warsztatów, przebywając na terenie budynku GAK Dom Sztuki zobowiązany jest do zapoznania się i akceptacji regulaminu obowiązującego na terenie budynku. Regulamin budynku dostępny jest w biurze GAK Dom Sztuki oraz w widocznym miejscu na terenie W</w:t>
      </w:r>
      <w:r>
        <w:rPr>
          <w:rFonts w:ascii="Arial" w:hAnsi="Arial" w:cs="Arial"/>
          <w:sz w:val="20"/>
          <w:szCs w:val="20"/>
        </w:rPr>
        <w:t>arsztatów.</w:t>
      </w:r>
    </w:p>
    <w:p w:rsidR="00524626" w:rsidRDefault="001566B1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Uczestnik Warsztatów odpowiada również za wszelkie szkody wyrządzone przez siebie innym osobom, urządzeniom lub obiektom znajdującym się w miejscu realizacji Warsztatów.</w:t>
      </w:r>
    </w:p>
    <w:p w:rsidR="00524626" w:rsidRDefault="001566B1">
      <w:pPr>
        <w:pStyle w:val="Akapitzlist"/>
        <w:numPr>
          <w:ilvl w:val="0"/>
          <w:numId w:val="2"/>
        </w:numPr>
        <w:jc w:val="both"/>
      </w:pPr>
      <w:r>
        <w:rPr>
          <w:rStyle w:val="Uwydatnienie"/>
          <w:rFonts w:ascii="Arial" w:hAnsi="Arial" w:cs="Arial"/>
          <w:bCs/>
          <w:i w:val="0"/>
          <w:sz w:val="20"/>
          <w:szCs w:val="20"/>
          <w:shd w:val="clear" w:color="auto" w:fill="FFFFFF"/>
        </w:rPr>
        <w:t>Organizator nie ponosi odpowiedzialności</w:t>
      </w:r>
      <w:r>
        <w:rPr>
          <w:rFonts w:ascii="Arial" w:hAnsi="Arial" w:cs="Arial"/>
          <w:sz w:val="20"/>
          <w:szCs w:val="20"/>
          <w:shd w:val="clear" w:color="auto" w:fill="FFFFFF"/>
        </w:rPr>
        <w:t> za ewentualne wypadki, szkody i </w:t>
      </w:r>
      <w:r>
        <w:rPr>
          <w:rStyle w:val="Uwydatnienie"/>
          <w:rFonts w:ascii="Arial" w:hAnsi="Arial" w:cs="Arial"/>
          <w:bCs/>
          <w:i w:val="0"/>
          <w:sz w:val="20"/>
          <w:szCs w:val="20"/>
          <w:shd w:val="clear" w:color="auto" w:fill="FFFFFF"/>
        </w:rPr>
        <w:t>zd</w:t>
      </w:r>
      <w:r>
        <w:rPr>
          <w:rStyle w:val="Uwydatnienie"/>
          <w:rFonts w:ascii="Arial" w:hAnsi="Arial" w:cs="Arial"/>
          <w:bCs/>
          <w:i w:val="0"/>
          <w:sz w:val="20"/>
          <w:szCs w:val="20"/>
          <w:shd w:val="clear" w:color="auto" w:fill="FFFFFF"/>
        </w:rPr>
        <w:t>arzenia losowe</w:t>
      </w:r>
      <w:r>
        <w:rPr>
          <w:rFonts w:ascii="Arial" w:hAnsi="Arial" w:cs="Arial"/>
          <w:i/>
          <w:sz w:val="20"/>
          <w:szCs w:val="20"/>
          <w:shd w:val="clear" w:color="auto" w:fill="FFFFFF"/>
        </w:rPr>
        <w:t>,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 dotyczące zdrowia i życia uczestników podczas Wydarzenia.</w:t>
      </w:r>
    </w:p>
    <w:p w:rsidR="00524626" w:rsidRDefault="001566B1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Uczestnicy zobowiązani są do przestrzegania Regulaminu obiektu, który znajduje się w widocznym miejscu w budynku Domu Sztuki GAK.</w:t>
      </w:r>
    </w:p>
    <w:p w:rsidR="00524626" w:rsidRDefault="001566B1">
      <w:pPr>
        <w:pStyle w:val="Default"/>
        <w:numPr>
          <w:ilvl w:val="0"/>
          <w:numId w:val="2"/>
        </w:numPr>
        <w:spacing w:after="13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Organizator zastrzega sobie prawo do zmiany niniejszego Regulaminu w dowolnym czasie. </w:t>
      </w:r>
    </w:p>
    <w:p w:rsidR="00524626" w:rsidRDefault="001566B1">
      <w:pPr>
        <w:pStyle w:val="Default"/>
        <w:numPr>
          <w:ilvl w:val="0"/>
          <w:numId w:val="2"/>
        </w:numPr>
        <w:spacing w:after="13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Wszelkie zmiany niniejszego Regulaminu zostaną udostępnione publicznie na stronie internetowej https://gak.gda.pl/placowki/dom-sztuki/</w:t>
      </w:r>
    </w:p>
    <w:p w:rsidR="00524626" w:rsidRDefault="001566B1">
      <w:pPr>
        <w:pStyle w:val="Default"/>
        <w:numPr>
          <w:ilvl w:val="0"/>
          <w:numId w:val="2"/>
        </w:numPr>
        <w:spacing w:after="13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We wszystkich sprawach niewskazany</w:t>
      </w:r>
      <w:r>
        <w:rPr>
          <w:sz w:val="20"/>
          <w:szCs w:val="20"/>
        </w:rPr>
        <w:t xml:space="preserve">ch w Regulaminie decyduje Organizator. </w:t>
      </w:r>
    </w:p>
    <w:p w:rsidR="00524626" w:rsidRDefault="001566B1">
      <w:pPr>
        <w:pStyle w:val="Default"/>
        <w:numPr>
          <w:ilvl w:val="0"/>
          <w:numId w:val="2"/>
        </w:numPr>
        <w:spacing w:after="13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Wiążąca i ostateczna interpretacja Regulaminu należy do Organizatora. </w:t>
      </w:r>
    </w:p>
    <w:p w:rsidR="00524626" w:rsidRDefault="001566B1">
      <w:pPr>
        <w:pStyle w:val="Default"/>
        <w:numPr>
          <w:ilvl w:val="0"/>
          <w:numId w:val="2"/>
        </w:numPr>
        <w:spacing w:after="13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Organizator zastrzega sobie prawo do wprowadzenia zmian w przebiegu warsztatów. </w:t>
      </w:r>
    </w:p>
    <w:p w:rsidR="00524626" w:rsidRDefault="001566B1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Organizator może sporządzić z przebiegu Warsztatów relację video</w:t>
      </w:r>
      <w:r>
        <w:rPr>
          <w:rFonts w:ascii="Arial" w:hAnsi="Arial" w:cs="Arial"/>
          <w:sz w:val="20"/>
          <w:szCs w:val="20"/>
        </w:rPr>
        <w:t xml:space="preserve"> oraz fotograficzną, na której mogą zostać utrwalone wizerunki Uczestników Warsztatów, a która wykorzystana zostanie w celach marketingowych, w celu informowania o działalności realizowanej przez Organizatora w mediach społecznościowych, na stronie interne</w:t>
      </w:r>
      <w:r>
        <w:rPr>
          <w:rFonts w:ascii="Arial" w:hAnsi="Arial" w:cs="Arial"/>
          <w:sz w:val="20"/>
          <w:szCs w:val="20"/>
        </w:rPr>
        <w:t>towej Organizatora, Partnera lub podmiotów współpracujących z Organizatorem lub w innych kanałach przekazu.</w:t>
      </w:r>
    </w:p>
    <w:p w:rsidR="00524626" w:rsidRDefault="001566B1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Uczestnicy Warsztatów przyjmują do wiadomości i zgadzają się nieodpłatnie i bez ograniczeń czasowych lub terytorialnych na to, żeby ich wizerunek zo</w:t>
      </w:r>
      <w:r>
        <w:rPr>
          <w:rFonts w:ascii="Arial" w:hAnsi="Arial" w:cs="Arial"/>
          <w:sz w:val="20"/>
          <w:szCs w:val="20"/>
        </w:rPr>
        <w:t>stał utrwalony poprzez fotografowanie, filmowanie lub dokonywanie innego rodzaju zapisu, a także na transmitowanie, rozpowszechnianie lub przekazywanie głosu i wizerunku w jakimkolwiek materiale przedstawiającym Warsztaty.</w:t>
      </w:r>
    </w:p>
    <w:p w:rsidR="00524626" w:rsidRDefault="001566B1">
      <w:pPr>
        <w:numPr>
          <w:ilvl w:val="0"/>
          <w:numId w:val="2"/>
        </w:numPr>
        <w:spacing w:after="13"/>
        <w:jc w:val="both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Zgodnie z art. 13 ust. 1 i 2  Rozporządzenia Parlamentu Europejskiego i Rady (UE) 2016/679 z 27 kwietnia 2016 r. w sprawie ochrony osób fizycznych w związku z przetwarzaniem danych osobowych i w sprawie swobodnego przepływu takich danych oraz uchylenia dyr</w:t>
      </w:r>
      <w:r>
        <w:rPr>
          <w:rFonts w:ascii="Arial" w:eastAsia="Arial" w:hAnsi="Arial" w:cs="Arial"/>
          <w:color w:val="000000"/>
          <w:sz w:val="20"/>
        </w:rPr>
        <w:t xml:space="preserve">ektywy 95/46/WE (ogólne rozporządzenie o ochronie danych) – dalej: RODO, informujemy, że: </w:t>
      </w:r>
    </w:p>
    <w:p w:rsidR="00524626" w:rsidRDefault="001566B1">
      <w:pPr>
        <w:numPr>
          <w:ilvl w:val="0"/>
          <w:numId w:val="3"/>
        </w:numPr>
        <w:spacing w:after="160"/>
        <w:contextualSpacing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Administratorem danych osobowych uczestników zgłaszających się na warsztaty jest Gdański Archipelag Kultury z siedzibą w Gdańsku (80-026) przy ul. Dworcowej 9, wpisa</w:t>
      </w:r>
      <w:r>
        <w:rPr>
          <w:rFonts w:ascii="Arial" w:eastAsia="Arial" w:hAnsi="Arial" w:cs="Arial"/>
          <w:sz w:val="20"/>
        </w:rPr>
        <w:t xml:space="preserve">nym do Rejestru Instytucji Kultury prowadzonym przez Miasto Gdańsk pod nr 2/92. </w:t>
      </w:r>
    </w:p>
    <w:p w:rsidR="00524626" w:rsidRDefault="001566B1">
      <w:pPr>
        <w:numPr>
          <w:ilvl w:val="0"/>
          <w:numId w:val="3"/>
        </w:numPr>
        <w:spacing w:after="160"/>
        <w:contextualSpacing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W sprawie danych osobowych można kontaktować się z Inspektorem Ochrony Danych Osobowych przez e-mail: daneosobowe@gak.gda.pl lub listownie na wskazany powyżej adres. </w:t>
      </w:r>
    </w:p>
    <w:p w:rsidR="00524626" w:rsidRDefault="001566B1">
      <w:pPr>
        <w:numPr>
          <w:ilvl w:val="0"/>
          <w:numId w:val="3"/>
        </w:numPr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Dane oso</w:t>
      </w:r>
      <w:r>
        <w:rPr>
          <w:rFonts w:ascii="Arial" w:hAnsi="Arial" w:cs="Arial"/>
          <w:bCs/>
          <w:sz w:val="20"/>
          <w:szCs w:val="20"/>
        </w:rPr>
        <w:t>bowe pozyskane w związku ze zgłoszeniem na warsztaty przetwarzane będą w celach związanych ze zgłoszeniem  i zapisem na nie, wzięciem w nich udziału i kontaktu, oraz  w celach promocyjnych i informacyjnych  także po zakończeniu warsztatów..</w:t>
      </w:r>
    </w:p>
    <w:p w:rsidR="00524626" w:rsidRDefault="001566B1">
      <w:pPr>
        <w:numPr>
          <w:ilvl w:val="0"/>
          <w:numId w:val="3"/>
        </w:numPr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 zakresie wize</w:t>
      </w:r>
      <w:r>
        <w:rPr>
          <w:rFonts w:ascii="Arial" w:hAnsi="Arial" w:cs="Arial"/>
          <w:bCs/>
          <w:sz w:val="20"/>
          <w:szCs w:val="20"/>
        </w:rPr>
        <w:t>runku – dane osobowe, w przypadku wyrażenia zgody, przetwarzane będą w celu:</w:t>
      </w:r>
    </w:p>
    <w:p w:rsidR="00524626" w:rsidRDefault="001566B1">
      <w:pPr>
        <w:ind w:left="1004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>- umieszczenia wizerunku na stronie internetowej Administratora;</w:t>
      </w:r>
    </w:p>
    <w:p w:rsidR="00524626" w:rsidRDefault="001566B1">
      <w:pPr>
        <w:ind w:left="1004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- sporządzania dokumentacji zdjęciowej i filmów z przebiegu organizowanych przez Administratora eventów, imprez i </w:t>
      </w:r>
      <w:r>
        <w:rPr>
          <w:rFonts w:ascii="Arial" w:hAnsi="Arial" w:cs="Arial"/>
          <w:bCs/>
          <w:sz w:val="20"/>
          <w:szCs w:val="20"/>
        </w:rPr>
        <w:t>innych wydarzeń oraz informowania o w/w wydarzeniach i zdawania relacji z tych wydarzeń, w celu promowania i reklamy Administratora, w tym podejmowania działań marketingowych.</w:t>
      </w:r>
    </w:p>
    <w:p w:rsidR="00524626" w:rsidRDefault="001566B1">
      <w:pPr>
        <w:numPr>
          <w:ilvl w:val="0"/>
          <w:numId w:val="3"/>
        </w:numPr>
        <w:contextualSpacing/>
        <w:jc w:val="both"/>
      </w:pPr>
      <w:r>
        <w:rPr>
          <w:rFonts w:ascii="Arial" w:eastAsia="Arial" w:hAnsi="Arial" w:cs="Arial"/>
          <w:sz w:val="20"/>
        </w:rPr>
        <w:t>Podstawą prawną przetwarzania danych osobowych jest zgoda osoby, której dane dot</w:t>
      </w:r>
      <w:r>
        <w:rPr>
          <w:rFonts w:ascii="Arial" w:eastAsia="Arial" w:hAnsi="Arial" w:cs="Arial"/>
          <w:sz w:val="20"/>
        </w:rPr>
        <w:t>yczą zgodnie z</w:t>
      </w:r>
      <w:r>
        <w:rPr>
          <w:rFonts w:ascii="Arial" w:hAnsi="Arial" w:cs="Arial"/>
          <w:bCs/>
          <w:sz w:val="20"/>
          <w:szCs w:val="20"/>
        </w:rPr>
        <w:t xml:space="preserve"> art. 6 ust. 1 lit. a) , a w zakresie wizerunku w zw. z art. 9 ust. 2a) ogólnego rozporządzenia o ochronie danych, w tym w szczególności w przypadku publikacji zdjęć lub filmów z utrwalonym wizerunkiem z wydarzeń organizowanych przez Administ</w:t>
      </w:r>
      <w:r>
        <w:rPr>
          <w:rFonts w:ascii="Arial" w:hAnsi="Arial" w:cs="Arial"/>
          <w:bCs/>
          <w:sz w:val="20"/>
          <w:szCs w:val="20"/>
        </w:rPr>
        <w:t>ratora;</w:t>
      </w:r>
    </w:p>
    <w:p w:rsidR="00524626" w:rsidRDefault="001566B1">
      <w:pPr>
        <w:numPr>
          <w:ilvl w:val="0"/>
          <w:numId w:val="3"/>
        </w:numPr>
        <w:spacing w:after="160"/>
        <w:contextualSpacing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Podanie danych osobowych jest dobrowolne, ale stanowi warunek zapisu i udziału w warsztatach. Niepodanie danych będzie skutkować brakiem możliwości zgłoszenia i uczestnictwa w warsztatach. </w:t>
      </w:r>
    </w:p>
    <w:p w:rsidR="00524626" w:rsidRDefault="001566B1">
      <w:pPr>
        <w:numPr>
          <w:ilvl w:val="0"/>
          <w:numId w:val="3"/>
        </w:numPr>
        <w:spacing w:after="160"/>
        <w:contextualSpacing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Dane osobowe uczestników nie będą udostępnione innym odbiorcom, za wyjątkiem przypadków przewidzianych prawem oraz podmiotów przetwarzających dane osobowe w imieniu administratora na podstawie zawartych umów powierzenia danych osobowych. </w:t>
      </w:r>
    </w:p>
    <w:p w:rsidR="00524626" w:rsidRDefault="001566B1">
      <w:pPr>
        <w:numPr>
          <w:ilvl w:val="0"/>
          <w:numId w:val="3"/>
        </w:numPr>
        <w:spacing w:after="160"/>
        <w:contextualSpacing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Dane osobowe będą</w:t>
      </w:r>
      <w:r>
        <w:rPr>
          <w:rFonts w:ascii="Arial" w:eastAsia="Arial" w:hAnsi="Arial" w:cs="Arial"/>
          <w:sz w:val="20"/>
        </w:rPr>
        <w:t xml:space="preserve"> przechowywane przez okres niezbędny do realizacji w/w celów lub do momentu wycofania zgody. </w:t>
      </w:r>
    </w:p>
    <w:p w:rsidR="00524626" w:rsidRDefault="001566B1">
      <w:pPr>
        <w:numPr>
          <w:ilvl w:val="0"/>
          <w:numId w:val="3"/>
        </w:numPr>
        <w:spacing w:after="160"/>
        <w:contextualSpacing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Zgoda udzielona przez uczestnika może zostać wycofana w dowolnym momencie bez wpływu na zgodność przetwarzania, jakiego dokonano na jej podstawie przed jej cofnię</w:t>
      </w:r>
      <w:r>
        <w:rPr>
          <w:rFonts w:ascii="Arial" w:eastAsia="Arial" w:hAnsi="Arial" w:cs="Arial"/>
          <w:sz w:val="20"/>
        </w:rPr>
        <w:t xml:space="preserve">ciem. </w:t>
      </w:r>
    </w:p>
    <w:p w:rsidR="00524626" w:rsidRDefault="001566B1">
      <w:pPr>
        <w:numPr>
          <w:ilvl w:val="0"/>
          <w:numId w:val="3"/>
        </w:numPr>
        <w:spacing w:after="160"/>
        <w:contextualSpacing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Ponadto, informujemy, że uczestnik ma prawo do: dostępu do swoich danych osobowych, sprostowania swoich danych osobowych, usunięcia lub ograniczenia przetwarzania swoich danych osobowych, wniesienia sprzeciwu wobec przetwarzania swoich danych oraz p</w:t>
      </w:r>
      <w:r>
        <w:rPr>
          <w:rFonts w:ascii="Arial" w:eastAsia="Arial" w:hAnsi="Arial" w:cs="Arial"/>
          <w:sz w:val="20"/>
        </w:rPr>
        <w:t xml:space="preserve">rawo do przeniesienia danych, a także wniesienia skargi do organu nadzorczego tj. Prezesa Urzędu Ochrony Danych Osobowych. </w:t>
      </w:r>
    </w:p>
    <w:p w:rsidR="00524626" w:rsidRDefault="001566B1">
      <w:pPr>
        <w:numPr>
          <w:ilvl w:val="0"/>
          <w:numId w:val="3"/>
        </w:numPr>
        <w:spacing w:after="160"/>
        <w:contextualSpacing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Dane osobowe nie będą podlegały zautomatyzowanemu podejmowaniu decyzji, w tym profilowaniu.</w:t>
      </w:r>
    </w:p>
    <w:p w:rsidR="00524626" w:rsidRDefault="001566B1">
      <w:pPr>
        <w:pStyle w:val="Default"/>
        <w:numPr>
          <w:ilvl w:val="0"/>
          <w:numId w:val="2"/>
        </w:numPr>
        <w:spacing w:after="13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Organizator zastrzega sobie prawo do zmi</w:t>
      </w:r>
      <w:r>
        <w:rPr>
          <w:sz w:val="20"/>
          <w:szCs w:val="20"/>
        </w:rPr>
        <w:t xml:space="preserve">any niniejszego Regulaminu w dowolnym czasie. </w:t>
      </w:r>
    </w:p>
    <w:p w:rsidR="00524626" w:rsidRDefault="001566B1">
      <w:pPr>
        <w:pStyle w:val="Default"/>
        <w:numPr>
          <w:ilvl w:val="0"/>
          <w:numId w:val="2"/>
        </w:numPr>
        <w:spacing w:after="13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Wszelkie zmiany niniejszego Regulaminu zostaną udostępnione publicznie na stronie internetowej https://gak.gda.pl/placowki/dom-sztuki/</w:t>
      </w:r>
    </w:p>
    <w:p w:rsidR="00524626" w:rsidRDefault="001566B1">
      <w:pPr>
        <w:pStyle w:val="Default"/>
        <w:numPr>
          <w:ilvl w:val="0"/>
          <w:numId w:val="2"/>
        </w:numPr>
        <w:spacing w:after="13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We wszystkich sprawach niewskazanych w Regulaminie decyduje Organizator. </w:t>
      </w:r>
    </w:p>
    <w:p w:rsidR="00524626" w:rsidRDefault="001566B1">
      <w:pPr>
        <w:pStyle w:val="Default"/>
        <w:numPr>
          <w:ilvl w:val="0"/>
          <w:numId w:val="2"/>
        </w:numPr>
        <w:spacing w:after="13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Wiążąca i ostateczna interpretacja Regulaminu należy do Organizatora. </w:t>
      </w:r>
    </w:p>
    <w:p w:rsidR="00524626" w:rsidRDefault="001566B1">
      <w:pPr>
        <w:pStyle w:val="Default"/>
        <w:numPr>
          <w:ilvl w:val="0"/>
          <w:numId w:val="2"/>
        </w:numPr>
        <w:spacing w:after="13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Organizator zastrzega sobie prawo do wprowadzenia zmian w przebiegu warsztatów. </w:t>
      </w:r>
    </w:p>
    <w:p w:rsidR="00524626" w:rsidRDefault="001566B1">
      <w:pPr>
        <w:pStyle w:val="Default"/>
        <w:numPr>
          <w:ilvl w:val="0"/>
          <w:numId w:val="2"/>
        </w:numPr>
        <w:spacing w:after="13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Wszelkie reklamacje, uwagi lub wnioski w sprawach związanych z uczestnictwem w warsztatach można składać</w:t>
      </w:r>
      <w:r>
        <w:rPr>
          <w:sz w:val="20"/>
          <w:szCs w:val="20"/>
        </w:rPr>
        <w:t xml:space="preserve"> w terminie 7 dni od dnia zaistnienia danej sytuacji, pisemnie na następujący adres korespondencyjny: Gdański Archipelag Kultury ul. Dworcowa 9,80-026 Gdańsk lub skanem na adres e-mail: sekretariat@gak.gda.pl. Termin rozpatrzenia pisma w w/wym. sprawach to</w:t>
      </w:r>
      <w:r>
        <w:rPr>
          <w:sz w:val="20"/>
          <w:szCs w:val="20"/>
        </w:rPr>
        <w:t xml:space="preserve"> 7 dni od dnia ich doręczenia pod w/wym. adres. </w:t>
      </w:r>
      <w:r>
        <w:br w:type="page"/>
      </w:r>
    </w:p>
    <w:p w:rsidR="00524626" w:rsidRDefault="001566B1">
      <w:pPr>
        <w:jc w:val="center"/>
      </w:pPr>
      <w:bookmarkStart w:id="0" w:name="_GoBack1"/>
      <w:bookmarkEnd w:id="0"/>
      <w:r>
        <w:rPr>
          <w:rFonts w:ascii="Arial" w:hAnsi="Arial" w:cs="Arial"/>
          <w:i/>
          <w:iCs/>
          <w:sz w:val="16"/>
          <w:szCs w:val="16"/>
        </w:rPr>
        <w:lastRenderedPageBreak/>
        <w:t xml:space="preserve">Załącznik do regulaminu </w:t>
      </w:r>
      <w:r>
        <w:rPr>
          <w:rFonts w:ascii="Arial" w:hAnsi="Arial" w:cs="Arial"/>
          <w:b/>
          <w:bCs/>
          <w:i/>
          <w:iCs/>
          <w:sz w:val="16"/>
          <w:szCs w:val="16"/>
        </w:rPr>
        <w:t>Warsztatów z baśnią</w:t>
      </w:r>
      <w:r>
        <w:rPr>
          <w:rFonts w:ascii="Arial" w:hAnsi="Arial" w:cs="Arial"/>
          <w:i/>
          <w:iCs/>
          <w:sz w:val="16"/>
          <w:szCs w:val="16"/>
        </w:rPr>
        <w:t xml:space="preserve"> i </w:t>
      </w:r>
      <w:r>
        <w:rPr>
          <w:rFonts w:ascii="Arial" w:hAnsi="Arial" w:cs="Arial"/>
          <w:b/>
          <w:bCs/>
          <w:i/>
          <w:iCs/>
          <w:sz w:val="16"/>
          <w:szCs w:val="16"/>
        </w:rPr>
        <w:t>Warsztatów kreatywnych</w:t>
      </w:r>
    </w:p>
    <w:p w:rsidR="00524626" w:rsidRDefault="00524626">
      <w:pPr>
        <w:jc w:val="center"/>
        <w:rPr>
          <w:rFonts w:ascii="Arial" w:hAnsi="Arial" w:cs="Arial"/>
          <w:b/>
        </w:rPr>
      </w:pPr>
    </w:p>
    <w:p w:rsidR="00524626" w:rsidRDefault="00524626">
      <w:pPr>
        <w:pStyle w:val="Nagwek3"/>
        <w:jc w:val="center"/>
      </w:pPr>
    </w:p>
    <w:p w:rsidR="00524626" w:rsidRDefault="001566B1">
      <w:pPr>
        <w:pStyle w:val="Nagwek3"/>
        <w:jc w:val="center"/>
      </w:pPr>
      <w:r>
        <w:t>Harmonogram Warsztatów z baśnią i Warsztatów kreatywnych</w:t>
      </w:r>
    </w:p>
    <w:p w:rsidR="00524626" w:rsidRDefault="00524626">
      <w:pPr>
        <w:pStyle w:val="Tekstpodstawowy"/>
        <w:jc w:val="center"/>
      </w:pPr>
    </w:p>
    <w:p w:rsidR="00524626" w:rsidRDefault="001566B1">
      <w:pPr>
        <w:pStyle w:val="Nagwek4"/>
      </w:pPr>
      <w:r>
        <w:t>Warsztaty z baśnią:</w:t>
      </w:r>
    </w:p>
    <w:p w:rsidR="00524626" w:rsidRDefault="001566B1">
      <w:pPr>
        <w:pStyle w:val="Standard"/>
        <w:ind w:left="2124" w:hanging="1410"/>
      </w:pPr>
      <w:r>
        <w:rPr>
          <w:rFonts w:ascii="Arial" w:hAnsi="Arial"/>
          <w:sz w:val="20"/>
          <w:szCs w:val="20"/>
        </w:rPr>
        <w:t>29.09.2023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"Błękitny kot"</w:t>
      </w:r>
      <w:r>
        <w:rPr>
          <w:rFonts w:ascii="Arial" w:hAnsi="Arial"/>
          <w:sz w:val="20"/>
          <w:szCs w:val="20"/>
        </w:rPr>
        <w:t>-baśń indonezyjska</w:t>
      </w:r>
      <w:r>
        <w:rPr>
          <w:rFonts w:ascii="Arial" w:hAnsi="Arial"/>
          <w:sz w:val="20"/>
          <w:szCs w:val="20"/>
        </w:rPr>
        <w:t xml:space="preserve"> w konwencji teatru opowieści </w:t>
      </w:r>
      <w:proofErr w:type="spellStart"/>
      <w:r>
        <w:rPr>
          <w:rFonts w:ascii="Arial" w:hAnsi="Arial"/>
          <w:sz w:val="20"/>
          <w:szCs w:val="20"/>
        </w:rPr>
        <w:t>kamishibai</w:t>
      </w:r>
      <w:proofErr w:type="spellEnd"/>
      <w:r>
        <w:rPr>
          <w:rFonts w:ascii="Arial" w:hAnsi="Arial"/>
          <w:sz w:val="20"/>
          <w:szCs w:val="20"/>
        </w:rPr>
        <w:t>. Praca plastyczna: kot - maskotka</w:t>
      </w:r>
    </w:p>
    <w:p w:rsidR="00524626" w:rsidRDefault="001566B1">
      <w:pPr>
        <w:pStyle w:val="Standard"/>
        <w:ind w:left="2124" w:hanging="1416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27.10.2023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 xml:space="preserve">"Biedny </w:t>
      </w:r>
      <w:proofErr w:type="spellStart"/>
      <w:r>
        <w:rPr>
          <w:rFonts w:ascii="Arial" w:hAnsi="Arial"/>
          <w:b/>
          <w:sz w:val="20"/>
          <w:szCs w:val="20"/>
        </w:rPr>
        <w:t>Diziko</w:t>
      </w:r>
      <w:proofErr w:type="spellEnd"/>
      <w:r>
        <w:rPr>
          <w:rFonts w:ascii="Arial" w:hAnsi="Arial"/>
          <w:b/>
          <w:sz w:val="20"/>
          <w:szCs w:val="20"/>
        </w:rPr>
        <w:t>"</w:t>
      </w:r>
      <w:r>
        <w:rPr>
          <w:rFonts w:ascii="Arial" w:hAnsi="Arial"/>
          <w:sz w:val="20"/>
          <w:szCs w:val="20"/>
        </w:rPr>
        <w:t xml:space="preserve">-baśń armeńska w konwencji teatru opowieści </w:t>
      </w:r>
      <w:proofErr w:type="spellStart"/>
      <w:r>
        <w:rPr>
          <w:rFonts w:ascii="Arial" w:hAnsi="Arial"/>
          <w:sz w:val="20"/>
          <w:szCs w:val="20"/>
        </w:rPr>
        <w:t>kamishibai</w:t>
      </w:r>
      <w:proofErr w:type="spellEnd"/>
      <w:r>
        <w:rPr>
          <w:rFonts w:ascii="Arial" w:hAnsi="Arial"/>
          <w:sz w:val="20"/>
          <w:szCs w:val="20"/>
        </w:rPr>
        <w:t>. Praca plastyczna: : Nieznośna skacząca krowa - malowanie temperami.</w:t>
      </w:r>
    </w:p>
    <w:p w:rsidR="001566B1" w:rsidRDefault="001566B1">
      <w:pPr>
        <w:pStyle w:val="Standard"/>
        <w:ind w:left="2124" w:hanging="1416"/>
      </w:pPr>
      <w:r>
        <w:rPr>
          <w:rFonts w:ascii="Arial" w:hAnsi="Arial"/>
          <w:sz w:val="20"/>
          <w:szCs w:val="20"/>
        </w:rPr>
        <w:t>24.11.2023</w:t>
      </w:r>
      <w:r>
        <w:rPr>
          <w:rFonts w:ascii="Arial" w:hAnsi="Arial"/>
          <w:sz w:val="20"/>
          <w:szCs w:val="20"/>
        </w:rPr>
        <w:tab/>
      </w:r>
      <w:r w:rsidRPr="001566B1">
        <w:rPr>
          <w:rFonts w:ascii="Arial" w:hAnsi="Arial"/>
          <w:b/>
          <w:sz w:val="20"/>
          <w:szCs w:val="20"/>
        </w:rPr>
        <w:t>„Cudowny kamień”</w:t>
      </w:r>
      <w:r>
        <w:rPr>
          <w:rFonts w:ascii="Arial" w:hAnsi="Arial"/>
          <w:sz w:val="20"/>
          <w:szCs w:val="20"/>
        </w:rPr>
        <w:t xml:space="preserve"> – baśń bułgarska w konwencji teatru opowieści </w:t>
      </w:r>
      <w:proofErr w:type="spellStart"/>
      <w:r>
        <w:rPr>
          <w:rFonts w:ascii="Arial" w:hAnsi="Arial"/>
          <w:sz w:val="20"/>
          <w:szCs w:val="20"/>
        </w:rPr>
        <w:t>kamishibai</w:t>
      </w:r>
      <w:proofErr w:type="spellEnd"/>
      <w:r>
        <w:rPr>
          <w:rFonts w:ascii="Arial" w:hAnsi="Arial"/>
          <w:sz w:val="20"/>
          <w:szCs w:val="20"/>
        </w:rPr>
        <w:t xml:space="preserve">. </w:t>
      </w:r>
    </w:p>
    <w:p w:rsidR="00524626" w:rsidRDefault="001566B1">
      <w:pPr>
        <w:pStyle w:val="Standard"/>
        <w:ind w:left="2124" w:hanging="1416"/>
      </w:pPr>
      <w:r>
        <w:rPr>
          <w:rFonts w:ascii="Arial" w:hAnsi="Arial"/>
          <w:sz w:val="20"/>
          <w:szCs w:val="20"/>
        </w:rPr>
        <w:t>0</w:t>
      </w:r>
      <w:r>
        <w:rPr>
          <w:rFonts w:ascii="Arial" w:hAnsi="Arial"/>
          <w:sz w:val="20"/>
          <w:szCs w:val="20"/>
        </w:rPr>
        <w:t>8.12.2023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 xml:space="preserve">"Dar </w:t>
      </w:r>
      <w:proofErr w:type="spellStart"/>
      <w:r>
        <w:rPr>
          <w:rFonts w:ascii="Arial" w:hAnsi="Arial"/>
          <w:b/>
          <w:sz w:val="20"/>
          <w:szCs w:val="20"/>
        </w:rPr>
        <w:t>Karkonosza</w:t>
      </w:r>
      <w:proofErr w:type="spellEnd"/>
      <w:r>
        <w:rPr>
          <w:rFonts w:ascii="Arial" w:hAnsi="Arial"/>
          <w:b/>
          <w:sz w:val="20"/>
          <w:szCs w:val="20"/>
        </w:rPr>
        <w:t>"</w:t>
      </w:r>
      <w:r>
        <w:rPr>
          <w:rFonts w:ascii="Arial" w:hAnsi="Arial"/>
          <w:sz w:val="20"/>
          <w:szCs w:val="20"/>
        </w:rPr>
        <w:t xml:space="preserve"> baś</w:t>
      </w:r>
      <w:r>
        <w:rPr>
          <w:rFonts w:ascii="Arial" w:hAnsi="Arial"/>
          <w:sz w:val="20"/>
          <w:szCs w:val="20"/>
        </w:rPr>
        <w:t>ń c</w:t>
      </w:r>
      <w:bookmarkStart w:id="1" w:name="_GoBack"/>
      <w:bookmarkEnd w:id="1"/>
      <w:r>
        <w:rPr>
          <w:rFonts w:ascii="Arial" w:hAnsi="Arial"/>
          <w:sz w:val="20"/>
          <w:szCs w:val="20"/>
        </w:rPr>
        <w:t xml:space="preserve">zeska w konwencji teatru opowieści </w:t>
      </w:r>
      <w:proofErr w:type="spellStart"/>
      <w:r>
        <w:rPr>
          <w:rFonts w:ascii="Arial" w:hAnsi="Arial"/>
          <w:sz w:val="20"/>
          <w:szCs w:val="20"/>
        </w:rPr>
        <w:t>kamishibai</w:t>
      </w:r>
      <w:proofErr w:type="spellEnd"/>
      <w:r>
        <w:rPr>
          <w:rFonts w:ascii="Arial" w:hAnsi="Arial"/>
          <w:sz w:val="20"/>
          <w:szCs w:val="20"/>
        </w:rPr>
        <w:t>. Praca plastyczna: Praca plastyczna: Świąteczna choinka ustrojona kryształami.</w:t>
      </w:r>
    </w:p>
    <w:p w:rsidR="00524626" w:rsidRDefault="00524626">
      <w:pPr>
        <w:pStyle w:val="Standard"/>
        <w:ind w:left="2124" w:hanging="1416"/>
        <w:rPr>
          <w:rFonts w:ascii="Arial" w:hAnsi="Arial"/>
          <w:sz w:val="20"/>
          <w:szCs w:val="20"/>
        </w:rPr>
      </w:pPr>
    </w:p>
    <w:p w:rsidR="00524626" w:rsidRDefault="00524626">
      <w:pPr>
        <w:pStyle w:val="Standard"/>
        <w:ind w:left="2124" w:hanging="1416"/>
        <w:rPr>
          <w:rFonts w:ascii="Arial" w:hAnsi="Arial"/>
          <w:sz w:val="20"/>
          <w:szCs w:val="20"/>
        </w:rPr>
      </w:pPr>
    </w:p>
    <w:p w:rsidR="00524626" w:rsidRDefault="00524626">
      <w:pPr>
        <w:pStyle w:val="Standard"/>
        <w:ind w:left="2124" w:hanging="1416"/>
        <w:rPr>
          <w:rFonts w:ascii="Arial" w:hAnsi="Arial"/>
          <w:sz w:val="20"/>
          <w:szCs w:val="20"/>
        </w:rPr>
      </w:pPr>
    </w:p>
    <w:p w:rsidR="00524626" w:rsidRDefault="00524626">
      <w:pPr>
        <w:pStyle w:val="Standard"/>
        <w:jc w:val="right"/>
        <w:rPr>
          <w:rFonts w:ascii="Arial" w:hAnsi="Arial"/>
          <w:sz w:val="20"/>
          <w:szCs w:val="20"/>
        </w:rPr>
      </w:pPr>
    </w:p>
    <w:p w:rsidR="00524626" w:rsidRDefault="001566B1">
      <w:pPr>
        <w:pStyle w:val="Nagwek4"/>
      </w:pPr>
      <w:r>
        <w:t>Warsztaty kreatywne:</w:t>
      </w:r>
    </w:p>
    <w:p w:rsidR="00524626" w:rsidRDefault="001566B1">
      <w:pPr>
        <w:pStyle w:val="Standard"/>
        <w:ind w:firstLine="708"/>
      </w:pPr>
      <w:r>
        <w:rPr>
          <w:rFonts w:ascii="Arial" w:hAnsi="Arial"/>
          <w:sz w:val="20"/>
          <w:szCs w:val="20"/>
        </w:rPr>
        <w:t>27.08.2023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bCs/>
          <w:sz w:val="20"/>
          <w:szCs w:val="20"/>
        </w:rPr>
        <w:t>Grzybobranie w orzeszku</w:t>
      </w:r>
    </w:p>
    <w:p w:rsidR="00524626" w:rsidRDefault="001566B1">
      <w:pPr>
        <w:pStyle w:val="Standard"/>
        <w:ind w:firstLine="708"/>
      </w:pPr>
      <w:r>
        <w:rPr>
          <w:rFonts w:ascii="Arial" w:hAnsi="Arial"/>
          <w:sz w:val="20"/>
          <w:szCs w:val="20"/>
        </w:rPr>
        <w:t>11.10.2023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bCs/>
          <w:sz w:val="20"/>
          <w:szCs w:val="20"/>
        </w:rPr>
        <w:t>Dynia na miękko</w:t>
      </w:r>
    </w:p>
    <w:p w:rsidR="00524626" w:rsidRDefault="001566B1">
      <w:pPr>
        <w:pStyle w:val="Standard"/>
        <w:ind w:firstLine="708"/>
      </w:pPr>
      <w:r>
        <w:rPr>
          <w:rFonts w:ascii="Arial" w:hAnsi="Arial"/>
          <w:sz w:val="20"/>
          <w:szCs w:val="20"/>
        </w:rPr>
        <w:t>08.11.2023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Tkane pajęczyny na kartonie</w:t>
      </w:r>
    </w:p>
    <w:p w:rsidR="00524626" w:rsidRDefault="001566B1">
      <w:pPr>
        <w:pStyle w:val="Standard"/>
        <w:ind w:firstLine="708"/>
      </w:pPr>
      <w:r>
        <w:rPr>
          <w:rFonts w:ascii="Arial" w:hAnsi="Arial"/>
          <w:sz w:val="20"/>
          <w:szCs w:val="20"/>
        </w:rPr>
        <w:t>06.12.2023</w:t>
      </w:r>
      <w:r>
        <w:rPr>
          <w:rFonts w:ascii="Arial" w:hAnsi="Arial"/>
          <w:b/>
          <w:sz w:val="20"/>
          <w:szCs w:val="20"/>
        </w:rPr>
        <w:tab/>
        <w:t>Mikołaje - zawieszki</w:t>
      </w:r>
    </w:p>
    <w:p w:rsidR="00524626" w:rsidRDefault="00524626">
      <w:pPr>
        <w:pStyle w:val="Standard"/>
        <w:ind w:firstLine="708"/>
        <w:rPr>
          <w:rFonts w:ascii="Arial" w:hAnsi="Arial"/>
          <w:b/>
          <w:sz w:val="20"/>
          <w:szCs w:val="20"/>
        </w:rPr>
      </w:pPr>
      <w:bookmarkStart w:id="2" w:name="_GoBack2"/>
      <w:bookmarkStart w:id="3" w:name="_GoBack3"/>
      <w:bookmarkEnd w:id="2"/>
      <w:bookmarkEnd w:id="3"/>
    </w:p>
    <w:p w:rsidR="00524626" w:rsidRDefault="001566B1">
      <w:pPr>
        <w:spacing w:after="160"/>
        <w:ind w:left="1004"/>
        <w:contextualSpacing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:rsidR="00524626" w:rsidRDefault="00524626">
      <w:pPr>
        <w:spacing w:after="160"/>
        <w:ind w:left="644"/>
        <w:contextualSpacing/>
        <w:jc w:val="both"/>
        <w:rPr>
          <w:rFonts w:ascii="Arial" w:eastAsia="Arial" w:hAnsi="Arial" w:cs="Arial"/>
          <w:sz w:val="20"/>
        </w:rPr>
      </w:pPr>
    </w:p>
    <w:p w:rsidR="00524626" w:rsidRDefault="00524626">
      <w:pPr>
        <w:pStyle w:val="Default"/>
        <w:spacing w:after="13" w:line="276" w:lineRule="auto"/>
        <w:jc w:val="both"/>
        <w:rPr>
          <w:sz w:val="20"/>
          <w:szCs w:val="20"/>
        </w:rPr>
      </w:pPr>
    </w:p>
    <w:p w:rsidR="00524626" w:rsidRDefault="00524626">
      <w:pPr>
        <w:pStyle w:val="Akapitzlist"/>
        <w:spacing w:after="160" w:line="252" w:lineRule="auto"/>
        <w:ind w:left="644"/>
        <w:jc w:val="both"/>
      </w:pPr>
    </w:p>
    <w:sectPr w:rsidR="00524626">
      <w:pgSz w:w="11906" w:h="16838"/>
      <w:pgMar w:top="709" w:right="1417" w:bottom="1134" w:left="1417" w:header="0" w:footer="0" w:gutter="0"/>
      <w:cols w:space="708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B6057"/>
    <w:multiLevelType w:val="multilevel"/>
    <w:tmpl w:val="7820ECA8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" w15:restartNumberingAfterBreak="0">
    <w:nsid w:val="3EBD10A6"/>
    <w:multiLevelType w:val="multilevel"/>
    <w:tmpl w:val="BF163DCC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Arial" w:hAnsi="Arial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6D495D7E"/>
    <w:multiLevelType w:val="multilevel"/>
    <w:tmpl w:val="EE76A2D0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626"/>
    <w:rsid w:val="001566B1"/>
    <w:rsid w:val="0052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06C73D-A7F2-45D2-9F80-FDE703547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agwek"/>
    <w:next w:val="Tekstpodstawowy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Nagwek4">
    <w:name w:val="heading 4"/>
    <w:basedOn w:val="Nagwek"/>
    <w:next w:val="Tekstpodstawowy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Uwydatnienie">
    <w:name w:val="Emphasis"/>
    <w:basedOn w:val="Domylnaczcionkaakapitu"/>
    <w:qFormat/>
    <w:rPr>
      <w:i/>
      <w:iCs/>
    </w:rPr>
  </w:style>
  <w:style w:type="character" w:styleId="UyteHipercze">
    <w:name w:val="FollowedHyperlink"/>
    <w:basedOn w:val="Domylnaczcionkaakapitu"/>
    <w:rPr>
      <w:color w:val="954F72"/>
      <w:u w:val="single"/>
    </w:rPr>
  </w:style>
  <w:style w:type="character" w:styleId="Odwoaniedokomentarza">
    <w:name w:val="annotation reference"/>
    <w:basedOn w:val="Domylnaczcionkaakapitu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Pr>
      <w:sz w:val="20"/>
      <w:szCs w:val="20"/>
    </w:rPr>
  </w:style>
  <w:style w:type="character" w:customStyle="1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qFormat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qFormat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Default">
    <w:name w:val="Default"/>
    <w:qFormat/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Bezodstpw">
    <w:name w:val="No Spacing"/>
    <w:qFormat/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ak.gda.pl/placowki/dom-sztuk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1128</Words>
  <Characters>6770</Characters>
  <Application>Microsoft Office Word</Application>
  <DocSecurity>0</DocSecurity>
  <Lines>56</Lines>
  <Paragraphs>15</Paragraphs>
  <ScaleCrop>false</ScaleCrop>
  <Company/>
  <LinksUpToDate>false</LinksUpToDate>
  <CharactersWithSpaces>7883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Natalia Dobkowska</cp:lastModifiedBy>
  <cp:revision>3</cp:revision>
  <dcterms:created xsi:type="dcterms:W3CDTF">2023-02-10T16:48:00Z</dcterms:created>
  <dcterms:modified xsi:type="dcterms:W3CDTF">2023-09-26T13:38:00Z</dcterms:modified>
  <dc:language>pl-PL</dc:language>
</cp:coreProperties>
</file>